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5596208" w:rsidR="00CB597B" w:rsidRDefault="00BE752D" w:rsidP="00CB597B">
      <w:pPr>
        <w:pStyle w:val="Unittitle"/>
        <w:rPr>
          <w:bCs/>
        </w:rPr>
      </w:pP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Engineering and manufacturing past, present and future</w:t>
      </w:r>
    </w:p>
    <w:p w14:paraId="5C4F3365" w14:textId="19A04757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1F0326">
        <w:t>tuto</w:t>
      </w:r>
      <w:r w:rsidR="00B76434">
        <w:t>r</w:t>
      </w:r>
      <w:r w:rsidR="00474F67" w:rsidRPr="00692A45">
        <w:t>)</w:t>
      </w:r>
    </w:p>
    <w:p w14:paraId="1F63FD6D" w14:textId="034217BC" w:rsidR="001F0326" w:rsidRDefault="00F56F9A" w:rsidP="00016D7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engineering sector makes forestry machinery?</w:t>
      </w:r>
    </w:p>
    <w:p w14:paraId="5E83FB5B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6C0CDCAC" w14:textId="126E6974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Aerospace</w:t>
      </w:r>
    </w:p>
    <w:p w14:paraId="2BBDEB89" w14:textId="0A12641A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Marine</w:t>
      </w:r>
    </w:p>
    <w:p w14:paraId="112FCF34" w14:textId="6FD167C4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B054BD">
        <w:rPr>
          <w:color w:val="FF0000"/>
        </w:rPr>
        <w:t>Agricultural</w:t>
      </w:r>
    </w:p>
    <w:p w14:paraId="0C1866B2" w14:textId="11833BC0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Automotive</w:t>
      </w:r>
    </w:p>
    <w:p w14:paraId="2F65541C" w14:textId="66FCD44F" w:rsidR="002C616C" w:rsidRDefault="002C616C" w:rsidP="00016D78">
      <w:pPr>
        <w:spacing w:before="120" w:after="120"/>
        <w:rPr>
          <w:rFonts w:cs="Arial"/>
        </w:rPr>
      </w:pPr>
    </w:p>
    <w:p w14:paraId="2A3A8D85" w14:textId="66F14972" w:rsidR="002C616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engineering sector creates interfaces for human interaction with technology?</w:t>
      </w:r>
    </w:p>
    <w:p w14:paraId="0EA83B6F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B03BECD" w14:textId="5C4343A0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Defence</w:t>
      </w:r>
    </w:p>
    <w:p w14:paraId="7403D093" w14:textId="1EE847BC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B054BD">
        <w:rPr>
          <w:color w:val="FF0000"/>
        </w:rPr>
        <w:t>Control</w:t>
      </w:r>
    </w:p>
    <w:p w14:paraId="61525175" w14:textId="584D038D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Logistics</w:t>
      </w:r>
    </w:p>
    <w:p w14:paraId="2CB951F6" w14:textId="6D03801C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Manufacturing</w:t>
      </w:r>
    </w:p>
    <w:p w14:paraId="0395CE60" w14:textId="58B8BB64" w:rsidR="002C616C" w:rsidRDefault="002C616C" w:rsidP="00016D78">
      <w:pPr>
        <w:spacing w:before="120" w:after="120"/>
        <w:rPr>
          <w:rFonts w:cs="Arial"/>
        </w:rPr>
      </w:pPr>
    </w:p>
    <w:p w14:paraId="26FC6990" w14:textId="1EFD1B1F" w:rsidR="002C616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</w:t>
      </w:r>
      <w:r>
        <w:t>hat does AI stand for?</w:t>
      </w:r>
    </w:p>
    <w:p w14:paraId="3C6A6F90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A46AE45" w14:textId="11FDABDE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t>Actual intelligence</w:t>
      </w:r>
    </w:p>
    <w:p w14:paraId="6498676E" w14:textId="33E99D6C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Actual interaction</w:t>
      </w:r>
    </w:p>
    <w:p w14:paraId="45C4C30C" w14:textId="2C922731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Artificial intelligence</w:t>
      </w:r>
    </w:p>
    <w:p w14:paraId="41F9CB63" w14:textId="5744885C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Artificial interaction</w:t>
      </w:r>
    </w:p>
    <w:p w14:paraId="14D30B68" w14:textId="570D2114" w:rsidR="002C616C" w:rsidRDefault="002C616C" w:rsidP="00016D78">
      <w:pPr>
        <w:spacing w:before="120" w:after="120"/>
        <w:rPr>
          <w:rFonts w:cs="Arial"/>
        </w:rPr>
      </w:pPr>
    </w:p>
    <w:p w14:paraId="04581014" w14:textId="6F063C91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 xml:space="preserve">What does </w:t>
      </w:r>
      <w:r>
        <w:t>AR stand for</w:t>
      </w:r>
      <w:r w:rsidRPr="0032381B">
        <w:t>?</w:t>
      </w:r>
    </w:p>
    <w:p w14:paraId="416D8F2E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231AAF3B" w14:textId="01534838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B054BD">
        <w:rPr>
          <w:color w:val="FF0000"/>
        </w:rPr>
        <w:t>Augmented reality</w:t>
      </w:r>
    </w:p>
    <w:p w14:paraId="51C123E7" w14:textId="4AABE99B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Additional reality</w:t>
      </w:r>
    </w:p>
    <w:p w14:paraId="798B3AF8" w14:textId="1D3F2A6D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Automated reasoning</w:t>
      </w:r>
    </w:p>
    <w:p w14:paraId="6D622511" w14:textId="11BDA430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Augmented reasoning</w:t>
      </w:r>
    </w:p>
    <w:p w14:paraId="5C128133" w14:textId="77777777" w:rsidR="004D6FDF" w:rsidRDefault="004D6FDF" w:rsidP="00016D78">
      <w:pPr>
        <w:spacing w:before="120" w:after="120"/>
        <w:rPr>
          <w:rFonts w:cs="Arial"/>
        </w:rPr>
      </w:pPr>
    </w:p>
    <w:p w14:paraId="4CF36FE5" w14:textId="247A46E0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IoT stand for?</w:t>
      </w:r>
    </w:p>
    <w:p w14:paraId="32189363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73DB05B8" w14:textId="58EC977F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8F69D0">
        <w:t>Internal</w:t>
      </w:r>
      <w:r w:rsidR="00511CB1">
        <w:t>isation</w:t>
      </w:r>
      <w:r w:rsidRPr="008F69D0">
        <w:t xml:space="preserve"> of things</w:t>
      </w:r>
    </w:p>
    <w:p w14:paraId="34774BFF" w14:textId="27749811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t>Internet of thinking</w:t>
      </w:r>
    </w:p>
    <w:p w14:paraId="5FAB3BB1" w14:textId="52614F39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t>Internal</w:t>
      </w:r>
      <w:r w:rsidR="00511CB1">
        <w:t>isation</w:t>
      </w:r>
      <w:r>
        <w:t xml:space="preserve"> of thought</w:t>
      </w:r>
    </w:p>
    <w:p w14:paraId="471DEF22" w14:textId="543593D3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8F69D0">
        <w:rPr>
          <w:color w:val="FF0000"/>
        </w:rPr>
        <w:t>Internet of things</w:t>
      </w:r>
    </w:p>
    <w:p w14:paraId="738CA4BB" w14:textId="77777777" w:rsidR="004D6FDF" w:rsidRDefault="004D6FDF" w:rsidP="00016D78">
      <w:pPr>
        <w:spacing w:before="120" w:after="120"/>
        <w:rPr>
          <w:rFonts w:cs="Arial"/>
        </w:rPr>
      </w:pPr>
    </w:p>
    <w:p w14:paraId="759889CC" w14:textId="1EFD768F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322D6">
        <w:rPr>
          <w:rFonts w:cs="Arial"/>
          <w:szCs w:val="22"/>
        </w:rPr>
        <w:t>W</w:t>
      </w:r>
      <w:r>
        <w:rPr>
          <w:rFonts w:cs="Arial"/>
          <w:szCs w:val="22"/>
        </w:rPr>
        <w:t>hich statement best describes distributed energy</w:t>
      </w:r>
      <w:r w:rsidRPr="00A322D6">
        <w:rPr>
          <w:rFonts w:cs="Arial"/>
          <w:szCs w:val="22"/>
        </w:rPr>
        <w:t>?</w:t>
      </w:r>
    </w:p>
    <w:p w14:paraId="77EB5EA7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B9B1D23" w14:textId="504EAFAE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Small generation units being more productive</w:t>
      </w:r>
    </w:p>
    <w:p w14:paraId="28B993EB" w14:textId="2189C1D7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B054BD">
        <w:rPr>
          <w:color w:val="FF0000"/>
        </w:rPr>
        <w:t xml:space="preserve">Small generation units near to where they are </w:t>
      </w:r>
      <w:r w:rsidR="00511CB1">
        <w:rPr>
          <w:color w:val="FF0000"/>
        </w:rPr>
        <w:t>needed</w:t>
      </w:r>
    </w:p>
    <w:p w14:paraId="726C6DCB" w14:textId="711A331F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Provides guidance to meet energy requirements</w:t>
      </w:r>
    </w:p>
    <w:p w14:paraId="44BCF344" w14:textId="1E69E0DE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Provides ways of creating large amounts of energy</w:t>
      </w:r>
    </w:p>
    <w:p w14:paraId="37FC11DE" w14:textId="799DFD52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 xml:space="preserve">Which </w:t>
      </w:r>
      <w:r w:rsidR="00511CB1">
        <w:t xml:space="preserve">of these </w:t>
      </w:r>
      <w:r>
        <w:t>energy resource</w:t>
      </w:r>
      <w:r w:rsidR="00511CB1">
        <w:t>s</w:t>
      </w:r>
      <w:r>
        <w:t xml:space="preserve"> is non-renewable?</w:t>
      </w:r>
    </w:p>
    <w:p w14:paraId="5C4651D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0BF2118" w14:textId="34B72692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Solar</w:t>
      </w:r>
    </w:p>
    <w:p w14:paraId="0F6543BA" w14:textId="3A475B04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Water</w:t>
      </w:r>
    </w:p>
    <w:p w14:paraId="3AE3FE47" w14:textId="1E453959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 w:rsidRPr="00B054BD">
        <w:rPr>
          <w:color w:val="FF0000"/>
        </w:rPr>
        <w:t>Coal</w:t>
      </w:r>
    </w:p>
    <w:p w14:paraId="579EBD1D" w14:textId="6EFA4AFC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Geothermal</w:t>
      </w:r>
    </w:p>
    <w:p w14:paraId="4FBCEA9A" w14:textId="77777777" w:rsidR="004D6FDF" w:rsidRDefault="004D6FDF" w:rsidP="00016D78">
      <w:pPr>
        <w:spacing w:before="120" w:after="120"/>
        <w:rPr>
          <w:rFonts w:cs="Arial"/>
        </w:rPr>
      </w:pPr>
    </w:p>
    <w:p w14:paraId="1D80F46F" w14:textId="755F1CD1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biomass consist of?</w:t>
      </w:r>
    </w:p>
    <w:p w14:paraId="772DFBAC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A1CDBE9" w14:textId="6CC40FA9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Coal and oil</w:t>
      </w:r>
    </w:p>
    <w:p w14:paraId="002D5F2D" w14:textId="4964C13D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Coal and plants</w:t>
      </w:r>
    </w:p>
    <w:p w14:paraId="67A8F98B" w14:textId="4D23D337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B054BD">
        <w:rPr>
          <w:color w:val="FF0000"/>
        </w:rPr>
        <w:t xml:space="preserve">Plants and </w:t>
      </w:r>
      <w:r w:rsidR="008622C5">
        <w:rPr>
          <w:color w:val="FF0000"/>
        </w:rPr>
        <w:t>animal</w:t>
      </w:r>
      <w:r>
        <w:rPr>
          <w:color w:val="FF0000"/>
        </w:rPr>
        <w:t xml:space="preserve"> waste</w:t>
      </w:r>
    </w:p>
    <w:p w14:paraId="587A2C2D" w14:textId="2D493D87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Wood and diesel fuel</w:t>
      </w:r>
    </w:p>
    <w:p w14:paraId="0202AD41" w14:textId="77777777" w:rsidR="004D6FDF" w:rsidRDefault="004D6FDF" w:rsidP="00016D78">
      <w:pPr>
        <w:spacing w:before="120" w:after="120"/>
        <w:rPr>
          <w:rFonts w:cs="Arial"/>
        </w:rPr>
      </w:pPr>
    </w:p>
    <w:p w14:paraId="3BBD4BBD" w14:textId="6E506CFF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322D6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hich statement best describes </w:t>
      </w:r>
      <w:r w:rsidR="00511CB1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product</w:t>
      </w:r>
      <w:r w:rsidR="00511CB1">
        <w:rPr>
          <w:rFonts w:cs="Arial"/>
          <w:szCs w:val="22"/>
        </w:rPr>
        <w:t>’s</w:t>
      </w:r>
      <w:r>
        <w:rPr>
          <w:rFonts w:cs="Arial"/>
          <w:szCs w:val="22"/>
        </w:rPr>
        <w:t xml:space="preserve"> life cycle?</w:t>
      </w:r>
    </w:p>
    <w:p w14:paraId="680F632F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15CE488" w14:textId="18CE3A98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How a product is made</w:t>
      </w:r>
    </w:p>
    <w:p w14:paraId="53B802CE" w14:textId="19E9ABED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The stages of a product</w:t>
      </w:r>
      <w:r>
        <w:rPr>
          <w:rFonts w:cs="Arial"/>
          <w:color w:val="FF0000"/>
          <w:szCs w:val="22"/>
        </w:rPr>
        <w:t>’</w:t>
      </w:r>
      <w:r w:rsidRPr="00B054BD">
        <w:rPr>
          <w:rFonts w:cs="Arial"/>
          <w:color w:val="FF0000"/>
          <w:szCs w:val="22"/>
        </w:rPr>
        <w:t xml:space="preserve">s </w:t>
      </w:r>
      <w:r w:rsidR="00511CB1">
        <w:rPr>
          <w:rFonts w:cs="Arial"/>
          <w:color w:val="FF0000"/>
          <w:szCs w:val="22"/>
        </w:rPr>
        <w:t>‘</w:t>
      </w:r>
      <w:r w:rsidRPr="00B054BD">
        <w:rPr>
          <w:rFonts w:cs="Arial"/>
          <w:color w:val="FF0000"/>
          <w:szCs w:val="22"/>
        </w:rPr>
        <w:t>evolution</w:t>
      </w:r>
      <w:r w:rsidR="00511CB1">
        <w:rPr>
          <w:rFonts w:cs="Arial"/>
          <w:color w:val="FF0000"/>
          <w:szCs w:val="22"/>
        </w:rPr>
        <w:t>’</w:t>
      </w:r>
    </w:p>
    <w:p w14:paraId="55508B07" w14:textId="7D40B24A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How a product is assembled</w:t>
      </w:r>
    </w:p>
    <w:p w14:paraId="0DF25E7E" w14:textId="0D28DD84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The stages of a product’s disposal</w:t>
      </w:r>
    </w:p>
    <w:p w14:paraId="25B7EF83" w14:textId="77777777" w:rsidR="004D6FDF" w:rsidRDefault="004D6FDF" w:rsidP="00016D78">
      <w:pPr>
        <w:spacing w:before="120" w:after="120"/>
        <w:rPr>
          <w:rFonts w:cs="Arial"/>
        </w:rPr>
      </w:pPr>
    </w:p>
    <w:p w14:paraId="1C6C41FE" w14:textId="783BD9B9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</w:t>
      </w:r>
      <w:r>
        <w:t>at was the first practical electric light?</w:t>
      </w:r>
    </w:p>
    <w:p w14:paraId="002C791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452EAD64" w14:textId="19DB9FFB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Light bulb</w:t>
      </w:r>
    </w:p>
    <w:p w14:paraId="2ABEB218" w14:textId="1CC0D7AD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Electric candle</w:t>
      </w:r>
    </w:p>
    <w:p w14:paraId="70C2FFA2" w14:textId="3BCF7699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B054BD">
        <w:rPr>
          <w:color w:val="FF0000"/>
        </w:rPr>
        <w:t>Arc lamp</w:t>
      </w:r>
    </w:p>
    <w:p w14:paraId="03D5DD8B" w14:textId="671DFD3F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LED</w:t>
      </w:r>
    </w:p>
    <w:p w14:paraId="58ECF63B" w14:textId="77777777" w:rsidR="008377EC" w:rsidRDefault="008377EC" w:rsidP="00016D78">
      <w:pPr>
        <w:spacing w:before="120" w:after="120"/>
        <w:rPr>
          <w:rFonts w:cs="Arial"/>
        </w:rPr>
      </w:pPr>
    </w:p>
    <w:p w14:paraId="15AF0A7B" w14:textId="11BE9631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</w:t>
      </w:r>
      <w:r>
        <w:t xml:space="preserve">at type of molecules </w:t>
      </w:r>
      <w:proofErr w:type="gramStart"/>
      <w:r>
        <w:t>do</w:t>
      </w:r>
      <w:proofErr w:type="gramEnd"/>
      <w:r>
        <w:t xml:space="preserve"> polymers have?</w:t>
      </w:r>
    </w:p>
    <w:p w14:paraId="7731CA60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C2DBFD5" w14:textId="04B0C006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Single small chain</w:t>
      </w:r>
    </w:p>
    <w:p w14:paraId="12252B11" w14:textId="7ED470AD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Repeating small chain</w:t>
      </w:r>
    </w:p>
    <w:p w14:paraId="36F1F91A" w14:textId="3E4A594D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 w:rsidRPr="00B054BD">
        <w:rPr>
          <w:color w:val="FF0000"/>
        </w:rPr>
        <w:t>Repeating long chain</w:t>
      </w:r>
    </w:p>
    <w:p w14:paraId="7BEE30AF" w14:textId="66200C0B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Single long chain</w:t>
      </w:r>
    </w:p>
    <w:p w14:paraId="0B81FAAB" w14:textId="77777777" w:rsidR="008377EC" w:rsidRDefault="008377EC" w:rsidP="00016D78">
      <w:pPr>
        <w:spacing w:before="120" w:after="120"/>
        <w:rPr>
          <w:rFonts w:cs="Arial"/>
        </w:rPr>
      </w:pPr>
    </w:p>
    <w:p w14:paraId="147A2646" w14:textId="1E7ABE74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autonomous systems</w:t>
      </w:r>
      <w:r w:rsidRPr="0032381B">
        <w:t>?</w:t>
      </w:r>
    </w:p>
    <w:p w14:paraId="2D1B0F17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21EC006" w14:textId="441CEB86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Self-controlling with human intervention</w:t>
      </w:r>
    </w:p>
    <w:p w14:paraId="70B95169" w14:textId="3429A0F1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Able to carry out a small number of actions</w:t>
      </w:r>
    </w:p>
    <w:p w14:paraId="107521EF" w14:textId="4F6033BA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 w:rsidRPr="00B054BD">
        <w:rPr>
          <w:color w:val="FF0000"/>
        </w:rPr>
        <w:t>Self-controlling with no human intervention</w:t>
      </w:r>
    </w:p>
    <w:p w14:paraId="78A390E2" w14:textId="42D78C67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 xml:space="preserve">Able to carry out </w:t>
      </w:r>
      <w:proofErr w:type="gramStart"/>
      <w:r>
        <w:t>a large number of</w:t>
      </w:r>
      <w:proofErr w:type="gramEnd"/>
      <w:r>
        <w:t xml:space="preserve"> actions</w:t>
      </w:r>
    </w:p>
    <w:p w14:paraId="4003D712" w14:textId="637F7C28" w:rsidR="008377EC" w:rsidRDefault="008377EC" w:rsidP="00016D78">
      <w:pPr>
        <w:spacing w:before="120" w:after="120"/>
        <w:rPr>
          <w:rFonts w:cs="Arial"/>
        </w:rPr>
      </w:pPr>
    </w:p>
    <w:p w14:paraId="2CCAEBF1" w14:textId="77777777" w:rsidR="00921C94" w:rsidRDefault="00921C94" w:rsidP="00016D78">
      <w:pPr>
        <w:spacing w:before="120" w:after="120"/>
        <w:rPr>
          <w:rFonts w:cs="Arial"/>
        </w:rPr>
      </w:pPr>
    </w:p>
    <w:p w14:paraId="4815948B" w14:textId="7EF077CD" w:rsidR="008377EC" w:rsidRDefault="008377EC" w:rsidP="00016D78">
      <w:pPr>
        <w:spacing w:before="120" w:after="120"/>
        <w:rPr>
          <w:rFonts w:cs="Arial"/>
        </w:rPr>
      </w:pPr>
    </w:p>
    <w:p w14:paraId="6A30F579" w14:textId="77777777" w:rsidR="008377EC" w:rsidRDefault="008377EC" w:rsidP="00016D78">
      <w:pPr>
        <w:spacing w:before="120" w:after="120"/>
        <w:rPr>
          <w:rFonts w:cs="Arial"/>
        </w:rPr>
      </w:pPr>
    </w:p>
    <w:p w14:paraId="6E5E98EA" w14:textId="308B4BF7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Drones use GPS. What does GPS stand for?</w:t>
      </w:r>
    </w:p>
    <w:p w14:paraId="3E1D3EDF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301C037" w14:textId="180E5D0D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Global pointing system</w:t>
      </w:r>
    </w:p>
    <w:p w14:paraId="7537B13A" w14:textId="670D32AF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General positioning system</w:t>
      </w:r>
    </w:p>
    <w:p w14:paraId="74970790" w14:textId="4C0FFD05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 w:rsidRPr="00B054BD">
        <w:rPr>
          <w:color w:val="FF0000"/>
        </w:rPr>
        <w:t>Global positioning system</w:t>
      </w:r>
    </w:p>
    <w:p w14:paraId="610A1C11" w14:textId="589CF898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General pointing system</w:t>
      </w:r>
    </w:p>
    <w:p w14:paraId="6C4391F0" w14:textId="77777777" w:rsidR="008377EC" w:rsidRDefault="008377EC" w:rsidP="00016D78">
      <w:pPr>
        <w:spacing w:before="120" w:after="120"/>
        <w:rPr>
          <w:rFonts w:cs="Arial"/>
        </w:rPr>
      </w:pPr>
    </w:p>
    <w:p w14:paraId="77428C69" w14:textId="31215FD4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robotics</w:t>
      </w:r>
      <w:r w:rsidRPr="0032381B">
        <w:t>?</w:t>
      </w:r>
    </w:p>
    <w:p w14:paraId="4F118B75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6F1FF652" w14:textId="2EEE748A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</w:rPr>
        <w:t>Machines that replicate human actions</w:t>
      </w:r>
    </w:p>
    <w:p w14:paraId="38399A6E" w14:textId="3CCEE953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Machines that work with humans</w:t>
      </w:r>
    </w:p>
    <w:p w14:paraId="14E64482" w14:textId="68E6FF5F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Machines that work independently</w:t>
      </w:r>
    </w:p>
    <w:p w14:paraId="60DEDAD5" w14:textId="6F65CB04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Machines that replicate movement</w:t>
      </w:r>
    </w:p>
    <w:p w14:paraId="1D3A564A" w14:textId="77777777" w:rsidR="008377EC" w:rsidRDefault="008377EC" w:rsidP="00016D78">
      <w:pPr>
        <w:spacing w:before="120" w:after="120"/>
        <w:rPr>
          <w:rFonts w:cs="Arial"/>
        </w:rPr>
      </w:pPr>
    </w:p>
    <w:p w14:paraId="620D1060" w14:textId="1CEECDEF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VR stand for?</w:t>
      </w:r>
    </w:p>
    <w:p w14:paraId="2A3A1542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14E4B6A" w14:textId="79630F49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Virtual recording</w:t>
      </w:r>
    </w:p>
    <w:p w14:paraId="03AFCB19" w14:textId="59C1CD39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</w:rPr>
        <w:t>Visual reality</w:t>
      </w:r>
    </w:p>
    <w:p w14:paraId="0A0F2A4B" w14:textId="60C8244C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Virtual reality</w:t>
      </w:r>
    </w:p>
    <w:p w14:paraId="02D6392B" w14:textId="178DC2FB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Visual </w:t>
      </w:r>
      <w:r>
        <w:rPr>
          <w:rFonts w:cs="Arial"/>
        </w:rPr>
        <w:t>recording</w:t>
      </w:r>
    </w:p>
    <w:p w14:paraId="75493B32" w14:textId="77777777" w:rsidR="008377EC" w:rsidRDefault="008377EC" w:rsidP="00016D78">
      <w:pPr>
        <w:spacing w:before="120" w:after="120"/>
        <w:rPr>
          <w:rFonts w:cs="Arial"/>
        </w:rPr>
      </w:pPr>
    </w:p>
    <w:p w14:paraId="1570EDBE" w14:textId="1EAED08F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hybrid technologies?</w:t>
      </w:r>
    </w:p>
    <w:p w14:paraId="285D602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13F6322" w14:textId="335C7134" w:rsidR="008377EC" w:rsidRPr="002C616C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B054BD">
        <w:rPr>
          <w:color w:val="FF0000"/>
        </w:rPr>
        <w:t>Combination of two or more technologies</w:t>
      </w:r>
    </w:p>
    <w:p w14:paraId="17CADF74" w14:textId="690784D1" w:rsidR="008377EC" w:rsidRPr="002C616C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Technolog</w:t>
      </w:r>
      <w:r w:rsidR="00346943">
        <w:t>ies</w:t>
      </w:r>
      <w:r>
        <w:t xml:space="preserve"> that </w:t>
      </w:r>
      <w:r w:rsidR="00346943">
        <w:t>are</w:t>
      </w:r>
      <w:r>
        <w:t xml:space="preserve"> more effective</w:t>
      </w:r>
    </w:p>
    <w:p w14:paraId="5CEB1F49" w14:textId="0EDE2E87" w:rsidR="008377EC" w:rsidRPr="002C616C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Combination of materials in a product</w:t>
      </w:r>
    </w:p>
    <w:p w14:paraId="431C0B8F" w14:textId="0EE6720B" w:rsidR="008377EC" w:rsidRPr="002C616C" w:rsidRDefault="00BE752D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Technolog</w:t>
      </w:r>
      <w:r w:rsidR="00346943">
        <w:t>ies</w:t>
      </w:r>
      <w:r>
        <w:t xml:space="preserve"> that </w:t>
      </w:r>
      <w:r w:rsidR="00346943">
        <w:t>are</w:t>
      </w:r>
      <w:r>
        <w:t xml:space="preserve"> more expensive</w:t>
      </w:r>
    </w:p>
    <w:p w14:paraId="078E4EA9" w14:textId="77777777" w:rsidR="008377EC" w:rsidRDefault="008377EC" w:rsidP="00016D78">
      <w:pPr>
        <w:spacing w:before="120" w:after="120"/>
        <w:rPr>
          <w:rFonts w:cs="Arial"/>
        </w:rPr>
      </w:pPr>
    </w:p>
    <w:p w14:paraId="796C5839" w14:textId="56F1C802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>Wh</w:t>
      </w:r>
      <w:r>
        <w:rPr>
          <w:rFonts w:cs="Arial"/>
        </w:rPr>
        <w:t xml:space="preserve">ich </w:t>
      </w:r>
      <w:r w:rsidR="00346943">
        <w:rPr>
          <w:rFonts w:cs="Arial"/>
        </w:rPr>
        <w:t>of these</w:t>
      </w:r>
      <w:r>
        <w:rPr>
          <w:rFonts w:cs="Arial"/>
        </w:rPr>
        <w:t xml:space="preserve"> describes access to internet applications from anywhere in the world?</w:t>
      </w:r>
    </w:p>
    <w:p w14:paraId="4C8170B4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CCD75BF" w14:textId="47215D44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Global computing</w:t>
      </w:r>
    </w:p>
    <w:p w14:paraId="112AD763" w14:textId="296CAF4F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</w:rPr>
        <w:t>Modem support</w:t>
      </w:r>
    </w:p>
    <w:p w14:paraId="3395B0E1" w14:textId="78F45E06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Search engine</w:t>
      </w:r>
    </w:p>
    <w:p w14:paraId="10AF7F42" w14:textId="715D0BE7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Cloud computing</w:t>
      </w:r>
    </w:p>
    <w:p w14:paraId="03B274B1" w14:textId="77777777" w:rsidR="008377EC" w:rsidRDefault="008377EC" w:rsidP="00016D78">
      <w:pPr>
        <w:spacing w:before="120" w:after="120"/>
        <w:rPr>
          <w:rFonts w:cs="Arial"/>
        </w:rPr>
      </w:pPr>
    </w:p>
    <w:p w14:paraId="7033680A" w14:textId="421E2D08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>Wh</w:t>
      </w:r>
      <w:r>
        <w:rPr>
          <w:rFonts w:cs="Arial"/>
        </w:rPr>
        <w:t xml:space="preserve">ich </w:t>
      </w:r>
      <w:r w:rsidR="00346943">
        <w:rPr>
          <w:rFonts w:cs="Arial"/>
        </w:rPr>
        <w:t>of these</w:t>
      </w:r>
      <w:r>
        <w:rPr>
          <w:rFonts w:cs="Arial"/>
        </w:rPr>
        <w:t xml:space="preserve"> describes the conversion of text or sound which is then processed by a computer?</w:t>
      </w:r>
    </w:p>
    <w:p w14:paraId="7F2B3B3E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388CC437" w14:textId="2A1F70E9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Digital</w:t>
      </w:r>
    </w:p>
    <w:p w14:paraId="0B505437" w14:textId="782FEA51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Data collection</w:t>
      </w:r>
    </w:p>
    <w:p w14:paraId="23BB7A7A" w14:textId="49EE6B20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Scanning</w:t>
      </w:r>
    </w:p>
    <w:p w14:paraId="6A567282" w14:textId="073BCA28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Digitalisation</w:t>
      </w:r>
    </w:p>
    <w:p w14:paraId="0D19A91A" w14:textId="3A358922" w:rsidR="008377EC" w:rsidRDefault="008377EC" w:rsidP="00016D78">
      <w:pPr>
        <w:spacing w:before="120" w:after="120"/>
        <w:rPr>
          <w:rFonts w:cs="Arial"/>
        </w:rPr>
      </w:pPr>
    </w:p>
    <w:p w14:paraId="1DD39897" w14:textId="77777777" w:rsidR="00737A8C" w:rsidRDefault="00737A8C" w:rsidP="00016D78">
      <w:pPr>
        <w:spacing w:before="120" w:after="120"/>
        <w:rPr>
          <w:rFonts w:cs="Arial"/>
        </w:rPr>
        <w:sectPr w:rsidR="00737A8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23D46979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What does LED stand for?</w:t>
      </w:r>
    </w:p>
    <w:p w14:paraId="368FF0FB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B1C8FF2" w14:textId="6CA1B6A4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 energy diode</w:t>
      </w:r>
    </w:p>
    <w:p w14:paraId="21CB0AB0" w14:textId="7C46D418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Light-emitting design</w:t>
      </w:r>
    </w:p>
    <w:p w14:paraId="0565B844" w14:textId="7E203DD3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</w:rPr>
        <w:t>Light</w:t>
      </w:r>
      <w:r>
        <w:rPr>
          <w:rFonts w:cs="Arial"/>
          <w:color w:val="FF0000"/>
        </w:rPr>
        <w:t>-</w:t>
      </w:r>
      <w:r w:rsidRPr="00B054BD">
        <w:rPr>
          <w:rFonts w:cs="Arial"/>
          <w:color w:val="FF0000"/>
        </w:rPr>
        <w:t>emitting diode</w:t>
      </w:r>
    </w:p>
    <w:p w14:paraId="2A5AB044" w14:textId="05C8DD28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 energy design</w:t>
      </w:r>
    </w:p>
    <w:p w14:paraId="202EA2A7" w14:textId="77777777" w:rsidR="008377EC" w:rsidRDefault="008377EC" w:rsidP="00016D78">
      <w:pPr>
        <w:spacing w:before="120" w:after="120"/>
        <w:rPr>
          <w:rFonts w:cs="Arial"/>
        </w:rPr>
      </w:pPr>
    </w:p>
    <w:p w14:paraId="3822A12F" w14:textId="6CF6DE74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</w:t>
      </w:r>
      <w:r w:rsidR="00346943">
        <w:t xml:space="preserve"> the</w:t>
      </w:r>
      <w:r>
        <w:t xml:space="preserve"> O stand for in OLED?</w:t>
      </w:r>
    </w:p>
    <w:p w14:paraId="238E4A9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4D127E7" w14:textId="6F4FB508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Ordinary</w:t>
      </w:r>
    </w:p>
    <w:p w14:paraId="06F48B9C" w14:textId="6EFC52EE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Organic</w:t>
      </w:r>
    </w:p>
    <w:p w14:paraId="6E9C861C" w14:textId="4C660626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Organism</w:t>
      </w:r>
    </w:p>
    <w:p w14:paraId="05D1C0FC" w14:textId="65F85BB0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Open</w:t>
      </w:r>
    </w:p>
    <w:p w14:paraId="2DBADAE7" w14:textId="2468A2E7" w:rsidR="004D6FDF" w:rsidRDefault="004D6FDF" w:rsidP="00016D7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78FD" w14:textId="77777777" w:rsidR="00286EA4" w:rsidRDefault="00286EA4">
      <w:pPr>
        <w:spacing w:before="0" w:after="0"/>
      </w:pPr>
      <w:r>
        <w:separator/>
      </w:r>
    </w:p>
  </w:endnote>
  <w:endnote w:type="continuationSeparator" w:id="0">
    <w:p w14:paraId="62F9DF70" w14:textId="77777777" w:rsidR="00286EA4" w:rsidRDefault="00286E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3593" w14:textId="77777777" w:rsidR="00737A8C" w:rsidRDefault="00737A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49AEB2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96F88C6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66417" w:rsidRPr="0006641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318B" w14:textId="77777777" w:rsidR="00737A8C" w:rsidRDefault="00737A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A261B" w14:textId="163C89CB" w:rsidR="00737A8C" w:rsidRPr="00F03E33" w:rsidRDefault="00737A8C" w:rsidP="00737A8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A94BE10" wp14:editId="62F9A033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 © </w:t>
    </w:r>
    <w:r w:rsidR="00066417" w:rsidRPr="0006641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173A3" w14:textId="77777777" w:rsidR="00286EA4" w:rsidRDefault="00286EA4">
      <w:pPr>
        <w:spacing w:before="0" w:after="0"/>
      </w:pPr>
      <w:r>
        <w:separator/>
      </w:r>
    </w:p>
  </w:footnote>
  <w:footnote w:type="continuationSeparator" w:id="0">
    <w:p w14:paraId="2CC1D33D" w14:textId="77777777" w:rsidR="00286EA4" w:rsidRDefault="00286E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7092F" w14:textId="77777777" w:rsidR="00737A8C" w:rsidRDefault="00737A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B98F" w14:textId="77777777" w:rsidR="00737A8C" w:rsidRDefault="00737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78"/>
    <w:rsid w:val="00024697"/>
    <w:rsid w:val="0003336C"/>
    <w:rsid w:val="00043A48"/>
    <w:rsid w:val="00066417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85905"/>
    <w:rsid w:val="0019491D"/>
    <w:rsid w:val="001B5691"/>
    <w:rsid w:val="001F0326"/>
    <w:rsid w:val="001F74AD"/>
    <w:rsid w:val="00211692"/>
    <w:rsid w:val="002170AB"/>
    <w:rsid w:val="00265A66"/>
    <w:rsid w:val="00286EA4"/>
    <w:rsid w:val="002C616C"/>
    <w:rsid w:val="002D07A8"/>
    <w:rsid w:val="002F3ABC"/>
    <w:rsid w:val="002F41EA"/>
    <w:rsid w:val="002F6922"/>
    <w:rsid w:val="003405EA"/>
    <w:rsid w:val="00346943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1CB1"/>
    <w:rsid w:val="00524E1B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642FD"/>
    <w:rsid w:val="006712DA"/>
    <w:rsid w:val="006807B0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E2BE2"/>
    <w:rsid w:val="006F7BAF"/>
    <w:rsid w:val="00705A00"/>
    <w:rsid w:val="00737A8C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622C5"/>
    <w:rsid w:val="008B0F47"/>
    <w:rsid w:val="008C1F1C"/>
    <w:rsid w:val="008D3E8A"/>
    <w:rsid w:val="008D47A6"/>
    <w:rsid w:val="00921C94"/>
    <w:rsid w:val="009372F9"/>
    <w:rsid w:val="009408CF"/>
    <w:rsid w:val="00944ACA"/>
    <w:rsid w:val="00957BE5"/>
    <w:rsid w:val="00965F13"/>
    <w:rsid w:val="0096788C"/>
    <w:rsid w:val="009975A0"/>
    <w:rsid w:val="009A401D"/>
    <w:rsid w:val="009A5F44"/>
    <w:rsid w:val="009B36D9"/>
    <w:rsid w:val="009C5C6E"/>
    <w:rsid w:val="009D2BF1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42F9E"/>
    <w:rsid w:val="00B634AC"/>
    <w:rsid w:val="00B76434"/>
    <w:rsid w:val="00B776EF"/>
    <w:rsid w:val="00BE2C21"/>
    <w:rsid w:val="00BE752D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CE5A1A"/>
    <w:rsid w:val="00D073BC"/>
    <w:rsid w:val="00D269B1"/>
    <w:rsid w:val="00D51C40"/>
    <w:rsid w:val="00D56B82"/>
    <w:rsid w:val="00D73BFC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D261C"/>
    <w:rsid w:val="00F03E33"/>
    <w:rsid w:val="00F15749"/>
    <w:rsid w:val="00F370C5"/>
    <w:rsid w:val="00F42A36"/>
    <w:rsid w:val="00F44F8E"/>
    <w:rsid w:val="00F54F9A"/>
    <w:rsid w:val="00F56F9A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06641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415</Words>
  <Characters>2366</Characters>
  <Application>Microsoft Office Word</Application>
  <DocSecurity>0</DocSecurity>
  <Lines>46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2022-05-23T13:44:00Z</dcterms:created>
  <dcterms:modified xsi:type="dcterms:W3CDTF">2025-11-12T12:50:00Z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